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46336C" w:rsidRDefault="004E4E68" w:rsidP="0046336C">
      <w:pPr>
        <w:spacing w:after="0" w:line="480" w:lineRule="auto"/>
        <w:rPr>
          <w:rFonts w:ascii="Helvetica Rounded" w:hAnsi="Helvetica Rounded"/>
          <w:sz w:val="20"/>
          <w:szCs w:val="20"/>
        </w:rPr>
      </w:pPr>
      <w:r w:rsidRPr="0046336C">
        <w:rPr>
          <w:rFonts w:ascii="Helvetica Rounded" w:hAnsi="Helvetica Rounded"/>
          <w:sz w:val="20"/>
          <w:szCs w:val="20"/>
        </w:rPr>
        <w:t>JOB TITLE:</w:t>
      </w:r>
      <w:r w:rsidR="007A606A" w:rsidRPr="0046336C">
        <w:rPr>
          <w:rFonts w:ascii="Helvetica Rounded" w:hAnsi="Helvetica Rounded"/>
          <w:sz w:val="20"/>
          <w:szCs w:val="20"/>
        </w:rPr>
        <w:t xml:space="preserve"> </w:t>
      </w:r>
      <w:r w:rsidR="00084385">
        <w:rPr>
          <w:rFonts w:ascii="Helvetica Rounded" w:hAnsi="Helvetica Rounded"/>
          <w:sz w:val="20"/>
          <w:szCs w:val="20"/>
        </w:rPr>
        <w:t>Food Service</w:t>
      </w:r>
      <w:r w:rsidR="0023468D">
        <w:rPr>
          <w:rFonts w:ascii="Helvetica Rounded" w:hAnsi="Helvetica Rounded"/>
          <w:sz w:val="20"/>
          <w:szCs w:val="20"/>
        </w:rPr>
        <w:t>s</w:t>
      </w:r>
      <w:bookmarkStart w:id="0" w:name="_GoBack"/>
      <w:bookmarkEnd w:id="0"/>
      <w:r w:rsidR="00734EDC">
        <w:rPr>
          <w:rFonts w:ascii="Helvetica Rounded" w:hAnsi="Helvetica Rounded"/>
          <w:sz w:val="20"/>
          <w:szCs w:val="20"/>
        </w:rPr>
        <w:t xml:space="preserve"> </w:t>
      </w:r>
      <w:r w:rsidR="00570BBB">
        <w:rPr>
          <w:rFonts w:ascii="Helvetica Rounded" w:hAnsi="Helvetica Rounded"/>
          <w:sz w:val="20"/>
          <w:szCs w:val="20"/>
        </w:rPr>
        <w:t>Aide</w:t>
      </w:r>
      <w:r w:rsidR="00734EDC">
        <w:rPr>
          <w:rFonts w:ascii="Helvetica Rounded" w:hAnsi="Helvetica Rounded"/>
          <w:sz w:val="20"/>
          <w:szCs w:val="20"/>
        </w:rPr>
        <w:tab/>
      </w:r>
      <w:r w:rsidR="009F2455" w:rsidRPr="0046336C">
        <w:rPr>
          <w:rFonts w:ascii="Helvetica Rounded" w:hAnsi="Helvetica Rounded"/>
          <w:sz w:val="20"/>
          <w:szCs w:val="20"/>
        </w:rPr>
        <w:tab/>
      </w:r>
      <w:r w:rsidR="009F2455" w:rsidRPr="0046336C">
        <w:rPr>
          <w:rFonts w:ascii="Helvetica Rounded" w:hAnsi="Helvetica Rounded"/>
          <w:sz w:val="20"/>
          <w:szCs w:val="20"/>
        </w:rPr>
        <w:tab/>
      </w:r>
      <w:r w:rsidRPr="0046336C">
        <w:rPr>
          <w:rFonts w:ascii="Helvetica Rounded" w:hAnsi="Helvetica Rounded"/>
          <w:sz w:val="20"/>
          <w:szCs w:val="20"/>
        </w:rPr>
        <w:t>FLSA STATUS:</w:t>
      </w:r>
      <w:r w:rsidR="005627EF" w:rsidRPr="0046336C">
        <w:rPr>
          <w:rFonts w:ascii="Helvetica Rounded" w:hAnsi="Helvetica Rounded"/>
          <w:sz w:val="20"/>
          <w:szCs w:val="20"/>
        </w:rPr>
        <w:t xml:space="preserve"> </w:t>
      </w:r>
      <w:r w:rsidR="00A11A72">
        <w:rPr>
          <w:rFonts w:ascii="Helvetica Rounded" w:hAnsi="Helvetica Rounded"/>
          <w:sz w:val="20"/>
          <w:szCs w:val="20"/>
        </w:rPr>
        <w:t xml:space="preserve">Hourly </w:t>
      </w:r>
      <w:r w:rsidR="009F2455" w:rsidRPr="0046336C">
        <w:rPr>
          <w:rFonts w:ascii="Helvetica Rounded" w:hAnsi="Helvetica Rounded"/>
          <w:sz w:val="20"/>
          <w:szCs w:val="20"/>
        </w:rPr>
        <w:t>-</w:t>
      </w:r>
      <w:r w:rsidR="00F1442E">
        <w:rPr>
          <w:rFonts w:ascii="Helvetica Rounded" w:hAnsi="Helvetica Rounded"/>
          <w:sz w:val="20"/>
          <w:szCs w:val="20"/>
        </w:rPr>
        <w:t xml:space="preserve"> </w:t>
      </w:r>
      <w:r w:rsidR="009F2455" w:rsidRPr="0046336C">
        <w:rPr>
          <w:rFonts w:ascii="Helvetica Rounded" w:hAnsi="Helvetica Rounded"/>
          <w:sz w:val="20"/>
          <w:szCs w:val="20"/>
        </w:rPr>
        <w:t>Union</w:t>
      </w:r>
    </w:p>
    <w:p w:rsidR="004E4E68" w:rsidRPr="0046336C" w:rsidRDefault="004E4E68" w:rsidP="0046336C">
      <w:pPr>
        <w:spacing w:after="0" w:line="480" w:lineRule="auto"/>
        <w:rPr>
          <w:rFonts w:ascii="Helvetica Rounded" w:hAnsi="Helvetica Rounded"/>
          <w:sz w:val="20"/>
          <w:szCs w:val="20"/>
        </w:rPr>
      </w:pPr>
      <w:r w:rsidRPr="0046336C">
        <w:rPr>
          <w:rFonts w:ascii="Helvetica Rounded" w:hAnsi="Helvetica Rounded"/>
          <w:sz w:val="20"/>
          <w:szCs w:val="20"/>
        </w:rPr>
        <w:t>DEPARTMENT:</w:t>
      </w:r>
      <w:r w:rsidR="0046336C">
        <w:rPr>
          <w:rFonts w:ascii="Helvetica Rounded" w:hAnsi="Helvetica Rounded"/>
          <w:sz w:val="20"/>
          <w:szCs w:val="20"/>
        </w:rPr>
        <w:t xml:space="preserve"> </w:t>
      </w:r>
      <w:r w:rsidR="009F2455" w:rsidRPr="0046336C">
        <w:rPr>
          <w:rFonts w:ascii="Helvetica Rounded" w:hAnsi="Helvetica Rounded"/>
          <w:sz w:val="20"/>
          <w:szCs w:val="20"/>
        </w:rPr>
        <w:t>Food Service</w:t>
      </w:r>
      <w:r w:rsidR="005627EF" w:rsidRPr="0046336C">
        <w:rPr>
          <w:rFonts w:ascii="Helvetica Rounded" w:hAnsi="Helvetica Rounded"/>
          <w:sz w:val="20"/>
          <w:szCs w:val="20"/>
        </w:rPr>
        <w:tab/>
      </w:r>
      <w:r w:rsidR="005627EF" w:rsidRPr="0046336C">
        <w:rPr>
          <w:rFonts w:ascii="Helvetica Rounded" w:hAnsi="Helvetica Rounded"/>
          <w:sz w:val="20"/>
          <w:szCs w:val="20"/>
        </w:rPr>
        <w:tab/>
      </w:r>
      <w:r w:rsidR="009F2455" w:rsidRPr="0046336C">
        <w:rPr>
          <w:rFonts w:ascii="Helvetica Rounded" w:hAnsi="Helvetica Rounded"/>
          <w:sz w:val="20"/>
          <w:szCs w:val="20"/>
        </w:rPr>
        <w:tab/>
      </w:r>
      <w:r w:rsidR="0046336C">
        <w:rPr>
          <w:rFonts w:ascii="Helvetica Rounded" w:hAnsi="Helvetica Rounded"/>
          <w:sz w:val="20"/>
          <w:szCs w:val="20"/>
        </w:rPr>
        <w:tab/>
      </w:r>
      <w:r w:rsidR="009F2455" w:rsidRPr="0046336C">
        <w:rPr>
          <w:rFonts w:ascii="Helvetica Rounded" w:hAnsi="Helvetica Rounded"/>
          <w:sz w:val="20"/>
          <w:szCs w:val="20"/>
        </w:rPr>
        <w:t>DATE</w:t>
      </w:r>
      <w:r w:rsidRPr="0046336C">
        <w:rPr>
          <w:rFonts w:ascii="Helvetica Rounded" w:hAnsi="Helvetica Rounded"/>
          <w:sz w:val="20"/>
          <w:szCs w:val="20"/>
        </w:rPr>
        <w:t>:</w:t>
      </w:r>
      <w:r w:rsidR="005627EF" w:rsidRPr="0046336C">
        <w:rPr>
          <w:rFonts w:ascii="Helvetica Rounded" w:hAnsi="Helvetica Rounded"/>
          <w:sz w:val="20"/>
          <w:szCs w:val="20"/>
        </w:rPr>
        <w:t xml:space="preserve"> </w:t>
      </w:r>
      <w:r w:rsidR="008F22BC">
        <w:rPr>
          <w:rFonts w:ascii="Helvetica Rounded" w:hAnsi="Helvetica Rounded"/>
          <w:sz w:val="20"/>
          <w:szCs w:val="20"/>
        </w:rPr>
        <w:t>December</w:t>
      </w:r>
      <w:r w:rsidR="00734EDC">
        <w:rPr>
          <w:rFonts w:ascii="Helvetica Rounded" w:hAnsi="Helvetica Rounded"/>
          <w:sz w:val="20"/>
          <w:szCs w:val="20"/>
        </w:rPr>
        <w:t>,</w:t>
      </w:r>
      <w:r w:rsidR="008F22BC">
        <w:rPr>
          <w:rFonts w:ascii="Helvetica Rounded" w:hAnsi="Helvetica Rounded"/>
          <w:sz w:val="20"/>
          <w:szCs w:val="20"/>
        </w:rPr>
        <w:t xml:space="preserve"> 2021</w:t>
      </w:r>
    </w:p>
    <w:p w:rsidR="004E4E68" w:rsidRPr="0046336C" w:rsidRDefault="004E4E68" w:rsidP="0046336C">
      <w:pPr>
        <w:spacing w:after="0" w:line="240" w:lineRule="auto"/>
        <w:rPr>
          <w:rFonts w:ascii="Helvetica Rounded" w:hAnsi="Helvetica Rounded"/>
          <w:sz w:val="20"/>
          <w:szCs w:val="20"/>
        </w:rPr>
      </w:pPr>
      <w:r w:rsidRPr="0046336C">
        <w:rPr>
          <w:rFonts w:ascii="Helvetica Rounded" w:hAnsi="Helvetica Rounded"/>
          <w:sz w:val="20"/>
          <w:szCs w:val="20"/>
        </w:rPr>
        <w:t>REPORTS TO:</w:t>
      </w:r>
      <w:r w:rsidR="009F2455" w:rsidRPr="0046336C">
        <w:rPr>
          <w:rFonts w:ascii="Helvetica Rounded" w:hAnsi="Helvetica Rounded"/>
          <w:sz w:val="20"/>
          <w:szCs w:val="20"/>
        </w:rPr>
        <w:t xml:space="preserve"> </w:t>
      </w:r>
      <w:r w:rsidR="00A11A72">
        <w:rPr>
          <w:rFonts w:ascii="Helvetica Rounded" w:hAnsi="Helvetica Rounded"/>
          <w:sz w:val="20"/>
          <w:szCs w:val="20"/>
        </w:rPr>
        <w:t>Food Service</w:t>
      </w:r>
      <w:r w:rsidR="00941586">
        <w:rPr>
          <w:rFonts w:ascii="Helvetica Rounded" w:hAnsi="Helvetica Rounded"/>
          <w:sz w:val="20"/>
          <w:szCs w:val="20"/>
        </w:rPr>
        <w:t xml:space="preserve"> Supervisor</w:t>
      </w:r>
      <w:r w:rsidR="0017693C">
        <w:rPr>
          <w:rFonts w:ascii="Helvetica Rounded" w:hAnsi="Helvetica Rounded"/>
          <w:sz w:val="20"/>
          <w:szCs w:val="20"/>
        </w:rPr>
        <w:t xml:space="preserve">   </w:t>
      </w:r>
      <w:r w:rsidR="009F2455" w:rsidRPr="0046336C">
        <w:rPr>
          <w:rFonts w:ascii="Helvetica Rounded" w:hAnsi="Helvetica Rounded"/>
          <w:sz w:val="20"/>
          <w:szCs w:val="20"/>
        </w:rPr>
        <w:tab/>
      </w:r>
      <w:r w:rsidR="009F2455" w:rsidRPr="0046336C">
        <w:rPr>
          <w:rFonts w:ascii="Helvetica Rounded" w:hAnsi="Helvetica Rounded"/>
          <w:sz w:val="20"/>
          <w:szCs w:val="20"/>
        </w:rPr>
        <w:tab/>
      </w:r>
      <w:r w:rsidRPr="0046336C">
        <w:rPr>
          <w:rFonts w:ascii="Helvetica Rounded" w:hAnsi="Helvetica Rounded"/>
          <w:sz w:val="20"/>
          <w:szCs w:val="20"/>
        </w:rPr>
        <w:t>APPROVED BY:</w:t>
      </w:r>
      <w:r w:rsidR="005627EF" w:rsidRPr="0046336C">
        <w:rPr>
          <w:rFonts w:ascii="Helvetica Rounded" w:hAnsi="Helvetica Rounded"/>
          <w:sz w:val="20"/>
          <w:szCs w:val="20"/>
        </w:rPr>
        <w:t xml:space="preserve"> </w:t>
      </w:r>
      <w:r w:rsidR="00A11A72">
        <w:rPr>
          <w:rFonts w:ascii="Helvetica Rounded" w:hAnsi="Helvetica Rounded"/>
          <w:sz w:val="20"/>
          <w:szCs w:val="20"/>
        </w:rPr>
        <w:t>Administrative Director of Food Services</w:t>
      </w:r>
    </w:p>
    <w:p w:rsidR="007B5BC5" w:rsidRDefault="007B5BC5" w:rsidP="005627EF">
      <w:pPr>
        <w:spacing w:after="0"/>
        <w:rPr>
          <w:b/>
        </w:rPr>
      </w:pPr>
    </w:p>
    <w:p w:rsidR="004E4E68" w:rsidRPr="0046336C" w:rsidRDefault="004E4E68" w:rsidP="0046336C">
      <w:pPr>
        <w:spacing w:after="0" w:line="240" w:lineRule="auto"/>
        <w:rPr>
          <w:rFonts w:ascii="Helvetica Rounded" w:hAnsi="Helvetica Rounded"/>
          <w:sz w:val="20"/>
          <w:szCs w:val="20"/>
        </w:rPr>
      </w:pPr>
      <w:r w:rsidRPr="0046336C">
        <w:rPr>
          <w:rFonts w:ascii="Helvetica Rounded" w:hAnsi="Helvetica Rounded"/>
          <w:sz w:val="20"/>
          <w:szCs w:val="20"/>
        </w:rPr>
        <w:t>JOB SUMMARY:</w:t>
      </w:r>
    </w:p>
    <w:p w:rsidR="009F2455" w:rsidRPr="00E94B7B" w:rsidRDefault="009F2455" w:rsidP="009F2455">
      <w:pPr>
        <w:spacing w:after="0"/>
        <w:rPr>
          <w:rFonts w:cs="Arial"/>
        </w:rPr>
      </w:pPr>
      <w:r w:rsidRPr="0046336C">
        <w:rPr>
          <w:rFonts w:ascii="Garamond" w:hAnsi="Garamond" w:cs="Arial"/>
          <w:sz w:val="24"/>
          <w:szCs w:val="24"/>
        </w:rPr>
        <w:t xml:space="preserve">This position is in constant contact with the public and must exhibit behavior that exemplifies our mission statement to “Provide Premier Health Care”.  As an employee of WMH, you are the patient experience. </w:t>
      </w:r>
      <w:r w:rsidR="00EC2EC8">
        <w:rPr>
          <w:rFonts w:ascii="Garamond" w:hAnsi="Garamond" w:cs="Arial"/>
          <w:sz w:val="24"/>
          <w:szCs w:val="24"/>
        </w:rPr>
        <w:t>This position includes</w:t>
      </w:r>
      <w:r w:rsidR="00BA3CC2" w:rsidRPr="00BA3CC2">
        <w:rPr>
          <w:rFonts w:ascii="Garamond" w:hAnsi="Garamond" w:cs="Arial"/>
          <w:sz w:val="24"/>
          <w:szCs w:val="24"/>
        </w:rPr>
        <w:t xml:space="preserve"> skilled cook's work </w:t>
      </w:r>
      <w:r w:rsidR="000D52F4">
        <w:rPr>
          <w:rFonts w:ascii="Garamond" w:hAnsi="Garamond" w:cs="Arial"/>
          <w:sz w:val="24"/>
          <w:szCs w:val="24"/>
        </w:rPr>
        <w:t>and is also</w:t>
      </w:r>
      <w:r w:rsidR="00EC2EC8">
        <w:rPr>
          <w:rFonts w:ascii="Garamond" w:hAnsi="Garamond" w:cs="Arial"/>
          <w:sz w:val="24"/>
          <w:szCs w:val="24"/>
        </w:rPr>
        <w:t xml:space="preserve"> crossed trained as a Cafeteria A</w:t>
      </w:r>
      <w:r w:rsidR="00BA3CC2" w:rsidRPr="00BA3CC2">
        <w:rPr>
          <w:rFonts w:ascii="Garamond" w:hAnsi="Garamond" w:cs="Arial"/>
          <w:sz w:val="24"/>
          <w:szCs w:val="24"/>
        </w:rPr>
        <w:t>ide</w:t>
      </w:r>
      <w:r w:rsidR="00EC2EC8">
        <w:rPr>
          <w:rFonts w:ascii="Garamond" w:hAnsi="Garamond" w:cs="Arial"/>
          <w:sz w:val="24"/>
          <w:szCs w:val="24"/>
        </w:rPr>
        <w:t>, Diet Aide, and Dish Washer to provide</w:t>
      </w:r>
      <w:r w:rsidR="00BA3CC2" w:rsidRPr="00BA3CC2">
        <w:rPr>
          <w:rFonts w:ascii="Garamond" w:hAnsi="Garamond" w:cs="Arial"/>
          <w:sz w:val="24"/>
          <w:szCs w:val="24"/>
        </w:rPr>
        <w:t xml:space="preserve"> coverage for vacations and sick leave for </w:t>
      </w:r>
      <w:r w:rsidR="00EC2EC8">
        <w:rPr>
          <w:rFonts w:ascii="Garamond" w:hAnsi="Garamond" w:cs="Arial"/>
          <w:sz w:val="24"/>
          <w:szCs w:val="24"/>
        </w:rPr>
        <w:t xml:space="preserve">other </w:t>
      </w:r>
      <w:r w:rsidR="00BA3CC2" w:rsidRPr="00BA3CC2">
        <w:rPr>
          <w:rFonts w:ascii="Garamond" w:hAnsi="Garamond" w:cs="Arial"/>
          <w:sz w:val="24"/>
          <w:szCs w:val="24"/>
        </w:rPr>
        <w:t>employee</w:t>
      </w:r>
      <w:r w:rsidR="00EC2EC8">
        <w:rPr>
          <w:rFonts w:ascii="Garamond" w:hAnsi="Garamond" w:cs="Arial"/>
          <w:sz w:val="24"/>
          <w:szCs w:val="24"/>
        </w:rPr>
        <w:t>s</w:t>
      </w:r>
      <w:r w:rsidR="00BA3CC2" w:rsidRPr="00BA3CC2">
        <w:rPr>
          <w:rFonts w:ascii="Garamond" w:hAnsi="Garamond" w:cs="Arial"/>
          <w:sz w:val="24"/>
          <w:szCs w:val="24"/>
        </w:rPr>
        <w:t>.  This person reports direc</w:t>
      </w:r>
      <w:r w:rsidR="00BA3CC2">
        <w:rPr>
          <w:rFonts w:ascii="Garamond" w:hAnsi="Garamond" w:cs="Arial"/>
          <w:sz w:val="24"/>
          <w:szCs w:val="24"/>
        </w:rPr>
        <w:t>tly to the Food Service Supervisor</w:t>
      </w:r>
      <w:r w:rsidR="00BA3CC2" w:rsidRPr="00BA3CC2">
        <w:rPr>
          <w:rFonts w:ascii="Garamond" w:hAnsi="Garamond" w:cs="Arial"/>
          <w:sz w:val="24"/>
          <w:szCs w:val="24"/>
        </w:rPr>
        <w:t>.</w:t>
      </w:r>
      <w:r w:rsidR="00E94B7B">
        <w:rPr>
          <w:rFonts w:cs="Arial"/>
        </w:rPr>
        <w:t xml:space="preserve"> </w:t>
      </w:r>
      <w:r w:rsidRPr="0046336C">
        <w:rPr>
          <w:rFonts w:ascii="Garamond" w:hAnsi="Garamond" w:cs="Arial"/>
          <w:sz w:val="24"/>
          <w:szCs w:val="24"/>
        </w:rPr>
        <w:t xml:space="preserve">Upholds the mission, vision and values of Wallowa Memorial Hospital.  </w:t>
      </w:r>
    </w:p>
    <w:p w:rsidR="00947EC6" w:rsidRPr="0046336C" w:rsidRDefault="00947EC6" w:rsidP="0046336C">
      <w:pPr>
        <w:spacing w:after="0" w:line="240" w:lineRule="auto"/>
        <w:rPr>
          <w:rFonts w:ascii="Helvetica Rounded" w:hAnsi="Helvetica Rounded"/>
          <w:sz w:val="20"/>
          <w:szCs w:val="20"/>
        </w:rPr>
      </w:pPr>
      <w:r w:rsidRPr="0046336C">
        <w:rPr>
          <w:rFonts w:ascii="Helvetica Rounded" w:hAnsi="Helvetica Rounded"/>
          <w:sz w:val="20"/>
          <w:szCs w:val="20"/>
        </w:rPr>
        <w:t>MISSION, VISION and VALUES adherence:</w:t>
      </w:r>
    </w:p>
    <w:p w:rsidR="00947EC6" w:rsidRPr="0046336C" w:rsidRDefault="00947EC6" w:rsidP="0046336C">
      <w:pPr>
        <w:spacing w:after="0"/>
        <w:rPr>
          <w:rFonts w:ascii="Garamond" w:hAnsi="Garamond" w:cs="Arial"/>
          <w:sz w:val="24"/>
          <w:szCs w:val="24"/>
        </w:rPr>
      </w:pPr>
      <w:r w:rsidRPr="0046336C">
        <w:rPr>
          <w:rFonts w:ascii="Garamond"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947EC6" w:rsidRPr="0046336C" w:rsidRDefault="00947EC6" w:rsidP="00947EC6">
      <w:pPr>
        <w:spacing w:after="0"/>
        <w:ind w:firstLine="720"/>
        <w:rPr>
          <w:rFonts w:ascii="Garamond" w:hAnsi="Garamond" w:cs="Arial"/>
          <w:sz w:val="24"/>
          <w:szCs w:val="24"/>
        </w:rPr>
      </w:pPr>
      <w:r w:rsidRPr="0046336C">
        <w:rPr>
          <w:rFonts w:ascii="Garamond" w:hAnsi="Garamond" w:cs="Arial"/>
          <w:sz w:val="24"/>
          <w:szCs w:val="24"/>
        </w:rPr>
        <w:t>Mission: To provide premier Health Care</w:t>
      </w:r>
    </w:p>
    <w:p w:rsidR="00947EC6" w:rsidRPr="0046336C" w:rsidRDefault="00947EC6" w:rsidP="00947EC6">
      <w:pPr>
        <w:spacing w:after="0"/>
        <w:ind w:firstLine="720"/>
        <w:rPr>
          <w:rFonts w:ascii="Garamond" w:hAnsi="Garamond" w:cs="Arial"/>
          <w:sz w:val="24"/>
          <w:szCs w:val="24"/>
        </w:rPr>
      </w:pPr>
      <w:r w:rsidRPr="0046336C">
        <w:rPr>
          <w:rFonts w:ascii="Garamond" w:hAnsi="Garamond" w:cs="Arial"/>
          <w:sz w:val="24"/>
          <w:szCs w:val="24"/>
        </w:rPr>
        <w:t>Vision: To be a recognized leader in mission focus, quality care, and fiscal strength</w:t>
      </w:r>
    </w:p>
    <w:p w:rsidR="00947EC6" w:rsidRPr="0046336C" w:rsidRDefault="00947EC6" w:rsidP="00947EC6">
      <w:pPr>
        <w:spacing w:after="0"/>
        <w:ind w:firstLine="720"/>
        <w:rPr>
          <w:rFonts w:ascii="Garamond" w:hAnsi="Garamond" w:cs="Arial"/>
          <w:sz w:val="24"/>
          <w:szCs w:val="24"/>
        </w:rPr>
      </w:pPr>
      <w:r w:rsidRPr="0046336C">
        <w:rPr>
          <w:rFonts w:ascii="Garamond" w:hAnsi="Garamond" w:cs="Arial"/>
          <w:sz w:val="24"/>
          <w:szCs w:val="24"/>
        </w:rPr>
        <w:t>Values: Compassion, Respect, Integrity, Quality, Stewardship, and Family</w:t>
      </w:r>
    </w:p>
    <w:p w:rsidR="009F2455" w:rsidRDefault="009F2455" w:rsidP="009F2455">
      <w:pPr>
        <w:spacing w:after="0"/>
        <w:rPr>
          <w:rFonts w:cs="Arial"/>
        </w:rPr>
      </w:pPr>
    </w:p>
    <w:p w:rsidR="00947EC6" w:rsidRPr="0046336C" w:rsidRDefault="004E4E68" w:rsidP="00947EC6">
      <w:pPr>
        <w:spacing w:after="0"/>
        <w:rPr>
          <w:rFonts w:ascii="Garamond" w:hAnsi="Garamond" w:cs="Arial"/>
          <w:sz w:val="24"/>
          <w:szCs w:val="24"/>
        </w:rPr>
      </w:pPr>
      <w:r w:rsidRPr="0046336C">
        <w:rPr>
          <w:rFonts w:ascii="Helvetica Rounded" w:hAnsi="Helvetica Rounded"/>
          <w:sz w:val="20"/>
          <w:szCs w:val="20"/>
        </w:rPr>
        <w:t>ESSENTIAL DUTIES and RESPONSIBILITIES:</w:t>
      </w:r>
      <w:r w:rsidR="009F2455">
        <w:rPr>
          <w:rFonts w:cs="Arial"/>
        </w:rPr>
        <w:t xml:space="preserve"> </w:t>
      </w:r>
      <w:r w:rsidR="00947EC6" w:rsidRPr="0046336C">
        <w:rPr>
          <w:rFonts w:ascii="Garamond" w:hAnsi="Garamond" w:cs="Arial"/>
          <w:sz w:val="24"/>
          <w:szCs w:val="24"/>
        </w:rPr>
        <w:t>Include the following. Other duties may be assigned.  Reasonable accommodations may be made to enable individuals with disabilities to perform the essential functions.</w:t>
      </w:r>
    </w:p>
    <w:p w:rsidR="00C13008" w:rsidRPr="00570BBB" w:rsidRDefault="00C13008" w:rsidP="00570BBB">
      <w:pPr>
        <w:pStyle w:val="ListParagraph"/>
        <w:numPr>
          <w:ilvl w:val="0"/>
          <w:numId w:val="16"/>
        </w:numPr>
        <w:spacing w:after="0"/>
        <w:rPr>
          <w:rFonts w:ascii="Garamond" w:hAnsi="Garamond"/>
          <w:sz w:val="24"/>
          <w:szCs w:val="24"/>
        </w:rPr>
      </w:pPr>
      <w:r w:rsidRPr="00570BBB">
        <w:rPr>
          <w:rFonts w:ascii="Garamond" w:hAnsi="Garamond"/>
          <w:sz w:val="24"/>
          <w:szCs w:val="24"/>
        </w:rPr>
        <w:t>Must have the willingness to put the cus</w:t>
      </w:r>
      <w:r w:rsidR="00570BBB">
        <w:rPr>
          <w:rFonts w:ascii="Garamond" w:hAnsi="Garamond"/>
          <w:sz w:val="24"/>
          <w:szCs w:val="24"/>
        </w:rPr>
        <w:t>tomer first</w:t>
      </w:r>
      <w:r w:rsidRPr="00570BBB">
        <w:rPr>
          <w:rFonts w:ascii="Garamond" w:hAnsi="Garamond"/>
          <w:sz w:val="24"/>
          <w:szCs w:val="24"/>
        </w:rPr>
        <w:t>. Is in constant contact with the public.</w:t>
      </w:r>
    </w:p>
    <w:p w:rsidR="009F4F44" w:rsidRPr="00570BBB" w:rsidRDefault="00C13008" w:rsidP="00570BBB">
      <w:pPr>
        <w:pStyle w:val="ListParagraph"/>
        <w:numPr>
          <w:ilvl w:val="0"/>
          <w:numId w:val="16"/>
        </w:numPr>
        <w:spacing w:after="0"/>
        <w:rPr>
          <w:rFonts w:ascii="Garamond" w:hAnsi="Garamond"/>
          <w:sz w:val="24"/>
          <w:szCs w:val="24"/>
        </w:rPr>
      </w:pPr>
      <w:r w:rsidRPr="00570BBB">
        <w:rPr>
          <w:rFonts w:ascii="Garamond" w:hAnsi="Garamond"/>
          <w:sz w:val="24"/>
          <w:szCs w:val="24"/>
        </w:rPr>
        <w:t>Proficient</w:t>
      </w:r>
      <w:r w:rsidR="00570BBB">
        <w:rPr>
          <w:rFonts w:ascii="Garamond" w:hAnsi="Garamond"/>
          <w:sz w:val="24"/>
          <w:szCs w:val="24"/>
        </w:rPr>
        <w:t xml:space="preserve"> as</w:t>
      </w:r>
      <w:r w:rsidR="009F4F44" w:rsidRPr="00570BBB">
        <w:rPr>
          <w:rFonts w:ascii="Garamond" w:hAnsi="Garamond"/>
          <w:sz w:val="24"/>
          <w:szCs w:val="24"/>
        </w:rPr>
        <w:t xml:space="preserve">: Cook, Diet </w:t>
      </w:r>
      <w:r w:rsidR="00D76174" w:rsidRPr="00570BBB">
        <w:rPr>
          <w:rFonts w:ascii="Garamond" w:hAnsi="Garamond"/>
          <w:sz w:val="24"/>
          <w:szCs w:val="24"/>
        </w:rPr>
        <w:t>Aide, Café Aide, Dish Washer. A</w:t>
      </w:r>
      <w:r w:rsidR="00570BBB" w:rsidRPr="00570BBB">
        <w:rPr>
          <w:rFonts w:ascii="Garamond" w:hAnsi="Garamond"/>
          <w:sz w:val="24"/>
          <w:szCs w:val="24"/>
        </w:rPr>
        <w:t>ssist</w:t>
      </w:r>
      <w:r w:rsidR="00570BBB">
        <w:rPr>
          <w:rFonts w:ascii="Garamond" w:hAnsi="Garamond"/>
          <w:sz w:val="24"/>
          <w:szCs w:val="24"/>
        </w:rPr>
        <w:t>s</w:t>
      </w:r>
      <w:r w:rsidR="00570BBB" w:rsidRPr="00570BBB">
        <w:rPr>
          <w:rFonts w:ascii="Garamond" w:hAnsi="Garamond"/>
          <w:sz w:val="24"/>
          <w:szCs w:val="24"/>
        </w:rPr>
        <w:t xml:space="preserve"> o</w:t>
      </w:r>
      <w:r w:rsidR="00C06E61" w:rsidRPr="00570BBB">
        <w:rPr>
          <w:rFonts w:ascii="Garamond" w:hAnsi="Garamond"/>
          <w:sz w:val="24"/>
          <w:szCs w:val="24"/>
        </w:rPr>
        <w:t>r fill</w:t>
      </w:r>
      <w:r w:rsidR="00570BBB">
        <w:rPr>
          <w:rFonts w:ascii="Garamond" w:hAnsi="Garamond"/>
          <w:sz w:val="24"/>
          <w:szCs w:val="24"/>
        </w:rPr>
        <w:t>s</w:t>
      </w:r>
      <w:r w:rsidR="009F4F44" w:rsidRPr="00570BBB">
        <w:rPr>
          <w:rFonts w:ascii="Garamond" w:hAnsi="Garamond"/>
          <w:sz w:val="24"/>
          <w:szCs w:val="24"/>
        </w:rPr>
        <w:t xml:space="preserve"> those roles as needed.</w:t>
      </w:r>
    </w:p>
    <w:p w:rsidR="009F4F44" w:rsidRPr="00570BBB" w:rsidRDefault="009F4F44" w:rsidP="00570BBB">
      <w:pPr>
        <w:pStyle w:val="ListParagraph"/>
        <w:numPr>
          <w:ilvl w:val="0"/>
          <w:numId w:val="16"/>
        </w:numPr>
        <w:spacing w:after="0"/>
        <w:rPr>
          <w:rFonts w:ascii="Garamond" w:hAnsi="Garamond"/>
          <w:sz w:val="24"/>
          <w:szCs w:val="24"/>
        </w:rPr>
      </w:pPr>
      <w:r w:rsidRPr="00570BBB">
        <w:rPr>
          <w:rFonts w:ascii="Garamond" w:hAnsi="Garamond"/>
          <w:sz w:val="24"/>
          <w:szCs w:val="24"/>
        </w:rPr>
        <w:t>Assist</w:t>
      </w:r>
      <w:r w:rsidR="00C13008" w:rsidRPr="00570BBB">
        <w:rPr>
          <w:rFonts w:ascii="Garamond" w:hAnsi="Garamond"/>
          <w:sz w:val="24"/>
          <w:szCs w:val="24"/>
        </w:rPr>
        <w:t>s</w:t>
      </w:r>
      <w:r w:rsidRPr="00570BBB">
        <w:rPr>
          <w:rFonts w:ascii="Garamond" w:hAnsi="Garamond"/>
          <w:sz w:val="24"/>
          <w:szCs w:val="24"/>
        </w:rPr>
        <w:t xml:space="preserve"> </w:t>
      </w:r>
      <w:r w:rsidR="00C13008" w:rsidRPr="00570BBB">
        <w:rPr>
          <w:rFonts w:ascii="Garamond" w:hAnsi="Garamond"/>
          <w:sz w:val="24"/>
          <w:szCs w:val="24"/>
        </w:rPr>
        <w:t>Food Service</w:t>
      </w:r>
      <w:r w:rsidRPr="00570BBB">
        <w:rPr>
          <w:rFonts w:ascii="Garamond" w:hAnsi="Garamond"/>
          <w:sz w:val="24"/>
          <w:szCs w:val="24"/>
        </w:rPr>
        <w:t xml:space="preserve"> </w:t>
      </w:r>
      <w:r w:rsidR="00F1442E" w:rsidRPr="00570BBB">
        <w:rPr>
          <w:rFonts w:ascii="Garamond" w:hAnsi="Garamond"/>
          <w:sz w:val="24"/>
          <w:szCs w:val="24"/>
        </w:rPr>
        <w:t xml:space="preserve">Supervisor with </w:t>
      </w:r>
      <w:r w:rsidRPr="00570BBB">
        <w:rPr>
          <w:rFonts w:ascii="Garamond" w:hAnsi="Garamond"/>
          <w:sz w:val="24"/>
          <w:szCs w:val="24"/>
        </w:rPr>
        <w:t>in-house caterings, freight check i</w:t>
      </w:r>
      <w:r w:rsidR="00C06E61" w:rsidRPr="00570BBB">
        <w:rPr>
          <w:rFonts w:ascii="Garamond" w:hAnsi="Garamond"/>
          <w:sz w:val="24"/>
          <w:szCs w:val="24"/>
        </w:rPr>
        <w:t>n, and other duties as needed.</w:t>
      </w:r>
    </w:p>
    <w:p w:rsidR="00CE3580" w:rsidRPr="00570BBB" w:rsidRDefault="004A399C" w:rsidP="00570BBB">
      <w:pPr>
        <w:pStyle w:val="ListParagraph"/>
        <w:numPr>
          <w:ilvl w:val="0"/>
          <w:numId w:val="16"/>
        </w:numPr>
        <w:spacing w:after="0"/>
        <w:rPr>
          <w:rFonts w:ascii="Garamond" w:hAnsi="Garamond"/>
          <w:sz w:val="24"/>
          <w:szCs w:val="24"/>
        </w:rPr>
      </w:pPr>
      <w:r w:rsidRPr="00570BBB">
        <w:rPr>
          <w:rFonts w:ascii="Garamond" w:hAnsi="Garamond"/>
          <w:sz w:val="24"/>
          <w:szCs w:val="24"/>
        </w:rPr>
        <w:t>Prepare</w:t>
      </w:r>
      <w:r w:rsidR="00734EDC" w:rsidRPr="00570BBB">
        <w:rPr>
          <w:rFonts w:ascii="Garamond" w:hAnsi="Garamond"/>
          <w:sz w:val="24"/>
          <w:szCs w:val="24"/>
        </w:rPr>
        <w:t>s</w:t>
      </w:r>
      <w:r w:rsidRPr="00570BBB">
        <w:rPr>
          <w:rFonts w:ascii="Garamond" w:hAnsi="Garamond"/>
          <w:sz w:val="24"/>
          <w:szCs w:val="24"/>
        </w:rPr>
        <w:t xml:space="preserve"> and m</w:t>
      </w:r>
      <w:r w:rsidR="00CE3580" w:rsidRPr="00570BBB">
        <w:rPr>
          <w:rFonts w:ascii="Garamond" w:hAnsi="Garamond"/>
          <w:sz w:val="24"/>
          <w:szCs w:val="24"/>
        </w:rPr>
        <w:t>aintain</w:t>
      </w:r>
      <w:r w:rsidR="00734EDC" w:rsidRPr="00570BBB">
        <w:rPr>
          <w:rFonts w:ascii="Garamond" w:hAnsi="Garamond"/>
          <w:sz w:val="24"/>
          <w:szCs w:val="24"/>
        </w:rPr>
        <w:t>s</w:t>
      </w:r>
      <w:r w:rsidR="00CE3580" w:rsidRPr="00570BBB">
        <w:rPr>
          <w:rFonts w:ascii="Garamond" w:hAnsi="Garamond"/>
          <w:sz w:val="24"/>
          <w:szCs w:val="24"/>
        </w:rPr>
        <w:t xml:space="preserve"> vending machine offerings.</w:t>
      </w:r>
    </w:p>
    <w:p w:rsidR="009F5FEC" w:rsidRPr="00570BBB" w:rsidRDefault="009F5FEC" w:rsidP="00570BBB">
      <w:pPr>
        <w:pStyle w:val="ListParagraph"/>
        <w:numPr>
          <w:ilvl w:val="0"/>
          <w:numId w:val="16"/>
        </w:numPr>
        <w:spacing w:after="0"/>
        <w:rPr>
          <w:rFonts w:ascii="Garamond" w:hAnsi="Garamond"/>
          <w:sz w:val="24"/>
          <w:szCs w:val="24"/>
        </w:rPr>
      </w:pPr>
      <w:r w:rsidRPr="00570BBB">
        <w:rPr>
          <w:rFonts w:ascii="Garamond" w:hAnsi="Garamond"/>
          <w:sz w:val="24"/>
          <w:szCs w:val="24"/>
        </w:rPr>
        <w:t xml:space="preserve">Responsible for following health department guidelines in </w:t>
      </w:r>
      <w:r w:rsidR="00570BBB">
        <w:rPr>
          <w:rFonts w:ascii="Garamond" w:hAnsi="Garamond"/>
          <w:sz w:val="24"/>
          <w:szCs w:val="24"/>
        </w:rPr>
        <w:t>all areas</w:t>
      </w:r>
      <w:r w:rsidRPr="00570BBB">
        <w:rPr>
          <w:rFonts w:ascii="Garamond" w:hAnsi="Garamond"/>
          <w:sz w:val="24"/>
          <w:szCs w:val="24"/>
        </w:rPr>
        <w:t xml:space="preserve"> by wearing proper protective clothing.</w:t>
      </w:r>
    </w:p>
    <w:p w:rsidR="00734EDC" w:rsidRDefault="00734EDC" w:rsidP="0046336C">
      <w:pPr>
        <w:spacing w:after="0"/>
        <w:rPr>
          <w:rFonts w:ascii="Helvetica Rounded" w:hAnsi="Helvetica Rounded"/>
          <w:sz w:val="20"/>
          <w:szCs w:val="20"/>
        </w:rPr>
      </w:pPr>
    </w:p>
    <w:p w:rsidR="005627EF" w:rsidRPr="0046336C" w:rsidRDefault="004E4E68" w:rsidP="0046336C">
      <w:pPr>
        <w:spacing w:after="0"/>
        <w:rPr>
          <w:rFonts w:ascii="Helvetica Rounded" w:hAnsi="Helvetica Rounded"/>
          <w:sz w:val="20"/>
          <w:szCs w:val="20"/>
        </w:rPr>
      </w:pPr>
      <w:r w:rsidRPr="0046336C">
        <w:rPr>
          <w:rFonts w:ascii="Helvetica Rounded" w:hAnsi="Helvetica Rounded"/>
          <w:sz w:val="20"/>
          <w:szCs w:val="20"/>
        </w:rPr>
        <w:t>QUALIFICATIONS and EXPERIENCE:</w:t>
      </w:r>
      <w:r w:rsidR="0046336C">
        <w:rPr>
          <w:rFonts w:ascii="Helvetica Rounded" w:hAnsi="Helvetica Rounded"/>
          <w:sz w:val="20"/>
          <w:szCs w:val="20"/>
        </w:rPr>
        <w:t xml:space="preserve"> </w:t>
      </w:r>
      <w:r w:rsidR="009F2455" w:rsidRPr="0046336C">
        <w:rPr>
          <w:rFonts w:ascii="Garamond" w:hAnsi="Garamond" w:cs="Arial"/>
          <w:sz w:val="24"/>
          <w:szCs w:val="24"/>
        </w:rPr>
        <w:t>To perform this job successfully, an individual must be able to perform each essential duty satisfactorily.</w:t>
      </w:r>
    </w:p>
    <w:p w:rsidR="009F2455" w:rsidRPr="0046336C" w:rsidRDefault="009F2455" w:rsidP="00570BBB">
      <w:pPr>
        <w:pStyle w:val="ListParagraph"/>
        <w:numPr>
          <w:ilvl w:val="0"/>
          <w:numId w:val="14"/>
        </w:numPr>
        <w:spacing w:after="0"/>
        <w:rPr>
          <w:rFonts w:ascii="Garamond" w:hAnsi="Garamond" w:cs="Arial"/>
          <w:sz w:val="24"/>
          <w:szCs w:val="24"/>
        </w:rPr>
      </w:pPr>
      <w:r w:rsidRPr="0046336C">
        <w:rPr>
          <w:rFonts w:ascii="Garamond" w:hAnsi="Garamond" w:cs="Arial"/>
          <w:sz w:val="24"/>
          <w:szCs w:val="24"/>
        </w:rPr>
        <w:t xml:space="preserve">Two </w:t>
      </w:r>
      <w:r w:rsidR="00947EC6" w:rsidRPr="0046336C">
        <w:rPr>
          <w:rFonts w:ascii="Garamond" w:hAnsi="Garamond" w:cs="Arial"/>
          <w:sz w:val="24"/>
          <w:szCs w:val="24"/>
        </w:rPr>
        <w:t xml:space="preserve">years’ </w:t>
      </w:r>
      <w:r w:rsidR="004371A3">
        <w:rPr>
          <w:rFonts w:ascii="Garamond" w:hAnsi="Garamond" w:cs="Arial"/>
          <w:sz w:val="24"/>
          <w:szCs w:val="24"/>
        </w:rPr>
        <w:t xml:space="preserve">food service </w:t>
      </w:r>
      <w:r w:rsidR="00947EC6" w:rsidRPr="0046336C">
        <w:rPr>
          <w:rFonts w:ascii="Garamond" w:hAnsi="Garamond" w:cs="Arial"/>
          <w:sz w:val="24"/>
          <w:szCs w:val="24"/>
        </w:rPr>
        <w:t>experience preferred</w:t>
      </w:r>
      <w:r w:rsidRPr="0046336C">
        <w:rPr>
          <w:rFonts w:ascii="Garamond" w:hAnsi="Garamond" w:cs="Arial"/>
          <w:sz w:val="24"/>
          <w:szCs w:val="24"/>
        </w:rPr>
        <w:t>.</w:t>
      </w:r>
    </w:p>
    <w:p w:rsidR="009F2455" w:rsidRPr="00D76174" w:rsidRDefault="00D76174" w:rsidP="00570BBB">
      <w:pPr>
        <w:pStyle w:val="ListParagraph"/>
        <w:numPr>
          <w:ilvl w:val="0"/>
          <w:numId w:val="14"/>
        </w:numPr>
        <w:spacing w:after="0" w:line="240" w:lineRule="auto"/>
        <w:rPr>
          <w:rFonts w:ascii="Garamond" w:hAnsi="Garamond" w:cs="Arial"/>
          <w:sz w:val="24"/>
          <w:szCs w:val="24"/>
        </w:rPr>
      </w:pPr>
      <w:r w:rsidRPr="008827AE">
        <w:rPr>
          <w:rFonts w:ascii="Garamond" w:hAnsi="Garamond" w:cs="Arial"/>
          <w:sz w:val="24"/>
          <w:szCs w:val="24"/>
        </w:rPr>
        <w:t>Computer skills required</w:t>
      </w:r>
      <w:r>
        <w:rPr>
          <w:rFonts w:ascii="Garamond" w:hAnsi="Garamond" w:cs="Arial"/>
          <w:sz w:val="24"/>
          <w:szCs w:val="24"/>
        </w:rPr>
        <w:t xml:space="preserve"> (operating point of sale system in cafe, checking email, basic understanding of Word, and Excel applications, using other programs as needed)</w:t>
      </w:r>
      <w:r w:rsidRPr="008827AE">
        <w:rPr>
          <w:rFonts w:ascii="Garamond" w:hAnsi="Garamond" w:cs="Arial"/>
          <w:sz w:val="24"/>
          <w:szCs w:val="24"/>
        </w:rPr>
        <w:t>.</w:t>
      </w:r>
    </w:p>
    <w:p w:rsidR="009F2455" w:rsidRDefault="009F2455" w:rsidP="00570BBB">
      <w:pPr>
        <w:pStyle w:val="ListParagraph"/>
        <w:numPr>
          <w:ilvl w:val="0"/>
          <w:numId w:val="14"/>
        </w:numPr>
        <w:spacing w:after="0"/>
        <w:rPr>
          <w:rFonts w:ascii="Garamond" w:hAnsi="Garamond" w:cs="Arial"/>
          <w:sz w:val="24"/>
          <w:szCs w:val="24"/>
        </w:rPr>
      </w:pPr>
      <w:r w:rsidRPr="0046336C">
        <w:rPr>
          <w:rFonts w:ascii="Garamond" w:hAnsi="Garamond" w:cs="Arial"/>
          <w:sz w:val="24"/>
          <w:szCs w:val="24"/>
        </w:rPr>
        <w:lastRenderedPageBreak/>
        <w:t>Must have the ability to read and write, a knowledge of basic arithmetic, units of measurement used in food preparation, and purchasing food.  Ability to write modified diets and to develop policies and procedures.</w:t>
      </w:r>
    </w:p>
    <w:p w:rsidR="004371A3" w:rsidRPr="0046336C" w:rsidRDefault="004371A3" w:rsidP="00570BBB">
      <w:pPr>
        <w:pStyle w:val="ListParagraph"/>
        <w:numPr>
          <w:ilvl w:val="0"/>
          <w:numId w:val="14"/>
        </w:numPr>
        <w:spacing w:after="0"/>
        <w:rPr>
          <w:rFonts w:ascii="Garamond" w:hAnsi="Garamond" w:cs="Arial"/>
          <w:sz w:val="24"/>
          <w:szCs w:val="24"/>
        </w:rPr>
      </w:pPr>
      <w:r>
        <w:rPr>
          <w:rFonts w:ascii="Garamond" w:hAnsi="Garamond" w:cs="Arial"/>
          <w:sz w:val="24"/>
          <w:szCs w:val="24"/>
        </w:rPr>
        <w:t>Current Food Handlers Card</w:t>
      </w:r>
      <w:r w:rsidR="00F1442E">
        <w:rPr>
          <w:rFonts w:ascii="Garamond" w:hAnsi="Garamond" w:cs="Arial"/>
          <w:sz w:val="24"/>
          <w:szCs w:val="24"/>
        </w:rPr>
        <w:t xml:space="preserve"> or ability to obtain within 30 days.</w:t>
      </w:r>
    </w:p>
    <w:p w:rsidR="009F2455" w:rsidRPr="002F318B" w:rsidRDefault="009F2455" w:rsidP="005627EF">
      <w:pPr>
        <w:spacing w:after="0"/>
        <w:rPr>
          <w:b/>
        </w:rPr>
      </w:pPr>
    </w:p>
    <w:p w:rsidR="006F7585" w:rsidRPr="0046336C" w:rsidRDefault="006F7585" w:rsidP="006F7585">
      <w:pPr>
        <w:spacing w:after="0"/>
        <w:rPr>
          <w:rFonts w:ascii="Helvetica Rounded" w:hAnsi="Helvetica Rounded"/>
          <w:sz w:val="20"/>
          <w:szCs w:val="20"/>
        </w:rPr>
      </w:pPr>
      <w:r w:rsidRPr="0046336C">
        <w:rPr>
          <w:rFonts w:ascii="Helvetica Rounded" w:hAnsi="Helvetica Rounded"/>
          <w:sz w:val="20"/>
          <w:szCs w:val="20"/>
        </w:rPr>
        <w:t>CORE COMPETENCIES:</w:t>
      </w:r>
    </w:p>
    <w:p w:rsidR="006F7585" w:rsidRPr="0046336C" w:rsidRDefault="006F7585" w:rsidP="0046336C">
      <w:pPr>
        <w:pStyle w:val="ListParagraph"/>
        <w:numPr>
          <w:ilvl w:val="0"/>
          <w:numId w:val="7"/>
        </w:numPr>
        <w:spacing w:after="0"/>
        <w:rPr>
          <w:rFonts w:ascii="Garamond" w:hAnsi="Garamond" w:cs="Arial"/>
          <w:sz w:val="24"/>
          <w:szCs w:val="24"/>
        </w:rPr>
      </w:pPr>
      <w:r w:rsidRPr="0046336C">
        <w:rPr>
          <w:rFonts w:ascii="Garamond" w:hAnsi="Garamond" w:cs="Arial"/>
          <w:sz w:val="24"/>
          <w:szCs w:val="24"/>
        </w:rPr>
        <w:t>Compassion – We</w:t>
      </w:r>
      <w:r w:rsidR="00F1442E">
        <w:rPr>
          <w:rFonts w:ascii="Garamond" w:hAnsi="Garamond" w:cs="Arial"/>
          <w:sz w:val="24"/>
          <w:szCs w:val="24"/>
        </w:rPr>
        <w:t xml:space="preserve">lcomes, mentors and receives team members. </w:t>
      </w:r>
      <w:r w:rsidRPr="0046336C">
        <w:rPr>
          <w:rFonts w:ascii="Garamond" w:hAnsi="Garamond" w:cs="Arial"/>
          <w:sz w:val="24"/>
          <w:szCs w:val="24"/>
        </w:rPr>
        <w:t>Shows concern for the welfare of others.</w:t>
      </w:r>
    </w:p>
    <w:p w:rsidR="006F7585" w:rsidRPr="0046336C" w:rsidRDefault="006F7585" w:rsidP="0046336C">
      <w:pPr>
        <w:pStyle w:val="ListParagraph"/>
        <w:numPr>
          <w:ilvl w:val="0"/>
          <w:numId w:val="7"/>
        </w:numPr>
        <w:spacing w:after="0"/>
        <w:rPr>
          <w:rFonts w:ascii="Garamond" w:hAnsi="Garamond" w:cs="Arial"/>
          <w:sz w:val="24"/>
          <w:szCs w:val="24"/>
        </w:rPr>
      </w:pPr>
      <w:r w:rsidRPr="0046336C">
        <w:rPr>
          <w:rFonts w:ascii="Garamond" w:hAnsi="Garamond" w:cs="Arial"/>
          <w:sz w:val="24"/>
          <w:szCs w:val="24"/>
        </w:rPr>
        <w:t>Respect – Manages conflict with r</w:t>
      </w:r>
      <w:r w:rsidR="00F1442E">
        <w:rPr>
          <w:rFonts w:ascii="Garamond" w:hAnsi="Garamond" w:cs="Arial"/>
          <w:sz w:val="24"/>
          <w:szCs w:val="24"/>
        </w:rPr>
        <w:t xml:space="preserve">espect and dignity for others. </w:t>
      </w:r>
      <w:r w:rsidRPr="0046336C">
        <w:rPr>
          <w:rFonts w:ascii="Garamond" w:hAnsi="Garamond" w:cs="Arial"/>
          <w:sz w:val="24"/>
          <w:szCs w:val="24"/>
        </w:rPr>
        <w:t xml:space="preserve">Attempts to address issues before escalating. </w:t>
      </w:r>
    </w:p>
    <w:p w:rsidR="006F7585" w:rsidRPr="0046336C" w:rsidRDefault="006F7585" w:rsidP="0046336C">
      <w:pPr>
        <w:pStyle w:val="ListParagraph"/>
        <w:numPr>
          <w:ilvl w:val="0"/>
          <w:numId w:val="7"/>
        </w:numPr>
        <w:spacing w:after="0"/>
        <w:rPr>
          <w:rFonts w:ascii="Garamond" w:hAnsi="Garamond" w:cs="Arial"/>
          <w:sz w:val="24"/>
          <w:szCs w:val="24"/>
        </w:rPr>
      </w:pPr>
      <w:r w:rsidRPr="0046336C">
        <w:rPr>
          <w:rFonts w:ascii="Garamond" w:hAnsi="Garamond" w:cs="Arial"/>
          <w:sz w:val="24"/>
          <w:szCs w:val="24"/>
        </w:rPr>
        <w:t>Integrity – Owns professional development and seeks self-development.  Uses good judgment in resolving job problems.  Generates and evaluates alternative solutions and makes effective and timely decisions.</w:t>
      </w:r>
    </w:p>
    <w:p w:rsidR="006F7585" w:rsidRPr="0046336C" w:rsidRDefault="006F7585" w:rsidP="0046336C">
      <w:pPr>
        <w:pStyle w:val="ListParagraph"/>
        <w:numPr>
          <w:ilvl w:val="0"/>
          <w:numId w:val="7"/>
        </w:numPr>
        <w:spacing w:after="0"/>
        <w:rPr>
          <w:rFonts w:ascii="Garamond" w:hAnsi="Garamond" w:cs="Arial"/>
          <w:sz w:val="24"/>
          <w:szCs w:val="24"/>
        </w:rPr>
      </w:pPr>
      <w:r w:rsidRPr="0046336C">
        <w:rPr>
          <w:rFonts w:ascii="Garamond" w:hAnsi="Garamond" w:cs="Arial"/>
          <w:sz w:val="24"/>
          <w:szCs w:val="24"/>
        </w:rPr>
        <w:t>Quality - Pays close attention to detail.  Strives to achieve excellence in all things.</w:t>
      </w:r>
    </w:p>
    <w:p w:rsidR="006F7585" w:rsidRPr="0046336C" w:rsidRDefault="006F7585" w:rsidP="0046336C">
      <w:pPr>
        <w:pStyle w:val="ListParagraph"/>
        <w:numPr>
          <w:ilvl w:val="0"/>
          <w:numId w:val="7"/>
        </w:numPr>
        <w:spacing w:after="0"/>
        <w:rPr>
          <w:rFonts w:ascii="Garamond" w:hAnsi="Garamond" w:cs="Arial"/>
          <w:sz w:val="24"/>
          <w:szCs w:val="24"/>
        </w:rPr>
      </w:pPr>
      <w:r w:rsidRPr="0046336C">
        <w:rPr>
          <w:rFonts w:ascii="Garamond" w:hAnsi="Garamond" w:cs="Arial"/>
          <w:sz w:val="24"/>
          <w:szCs w:val="24"/>
        </w:rPr>
        <w:t>Stewardship – Careful and responsible management of WCHCD resources.  Finds productive work to keep busy during slack periods.</w:t>
      </w:r>
    </w:p>
    <w:p w:rsidR="006F7585" w:rsidRPr="0046336C" w:rsidRDefault="006F7585" w:rsidP="0046336C">
      <w:pPr>
        <w:pStyle w:val="ListParagraph"/>
        <w:numPr>
          <w:ilvl w:val="0"/>
          <w:numId w:val="7"/>
        </w:numPr>
        <w:spacing w:after="0"/>
        <w:rPr>
          <w:rFonts w:ascii="Garamond" w:hAnsi="Garamond" w:cs="Arial"/>
          <w:sz w:val="24"/>
          <w:szCs w:val="24"/>
        </w:rPr>
      </w:pPr>
      <w:r w:rsidRPr="0046336C">
        <w:rPr>
          <w:rFonts w:ascii="Garamond" w:hAnsi="Garamond" w:cs="Arial"/>
          <w:sz w:val="24"/>
          <w:szCs w:val="24"/>
        </w:rPr>
        <w:t xml:space="preserve">Family – Creates and participates in a team environment.  Applies effective interpersonal and problem-solving skills when responding to coworkers, patients and visitors.  </w:t>
      </w:r>
    </w:p>
    <w:p w:rsidR="006F7585" w:rsidRDefault="006F7585" w:rsidP="006F7585">
      <w:pPr>
        <w:spacing w:after="0"/>
      </w:pPr>
    </w:p>
    <w:p w:rsidR="006F7585" w:rsidRPr="0046336C" w:rsidRDefault="006F7585" w:rsidP="006F7585">
      <w:pPr>
        <w:spacing w:after="0"/>
        <w:rPr>
          <w:rFonts w:ascii="Helvetica Rounded" w:hAnsi="Helvetica Rounded"/>
          <w:sz w:val="20"/>
          <w:szCs w:val="20"/>
        </w:rPr>
      </w:pPr>
      <w:r w:rsidRPr="0046336C">
        <w:rPr>
          <w:rFonts w:ascii="Helvetica Rounded" w:hAnsi="Helvetica Rounded"/>
          <w:sz w:val="20"/>
          <w:szCs w:val="20"/>
        </w:rPr>
        <w:t xml:space="preserve">POSITION SPECIFIC COMPETENCIES: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 xml:space="preserve">Time Management — Managing one's own time and the time of others.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Operation Moni</w:t>
      </w:r>
      <w:r w:rsidR="00F1442E">
        <w:rPr>
          <w:rFonts w:ascii="Garamond" w:hAnsi="Garamond" w:cs="Arial"/>
          <w:sz w:val="24"/>
          <w:szCs w:val="24"/>
        </w:rPr>
        <w:t>toring — Watching gauges, dials</w:t>
      </w:r>
      <w:r w:rsidRPr="00C13008">
        <w:rPr>
          <w:rFonts w:ascii="Garamond" w:hAnsi="Garamond" w:cs="Arial"/>
          <w:sz w:val="24"/>
          <w:szCs w:val="24"/>
        </w:rPr>
        <w:t xml:space="preserve"> </w:t>
      </w:r>
      <w:r w:rsidR="00F1442E">
        <w:rPr>
          <w:rFonts w:ascii="Garamond" w:hAnsi="Garamond" w:cs="Arial"/>
          <w:sz w:val="24"/>
          <w:szCs w:val="24"/>
        </w:rPr>
        <w:t>or other indicators to ensure</w:t>
      </w:r>
      <w:r w:rsidRPr="00C13008">
        <w:rPr>
          <w:rFonts w:ascii="Garamond" w:hAnsi="Garamond" w:cs="Arial"/>
          <w:sz w:val="24"/>
          <w:szCs w:val="24"/>
        </w:rPr>
        <w:t xml:space="preserve"> machine is working properly.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 xml:space="preserve">Service Orientation — Actively looking for ways to help people.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 xml:space="preserve">Speaking — Talking to others to convey information effectively.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 xml:space="preserve">Active Listening — Giving full attention to what other people are saying, taking time to understand the points being made, asking questions as appropriate, and not interrupting at inappropriate times.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 xml:space="preserve">Near Vision — The ability to see details at close range (within a few feet of the observer).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 xml:space="preserve">Arm-Hand Steadiness — The ability to keep your hand and arm steady while moving your arm or while holding your arm and hand in one position.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 xml:space="preserve">Manual Dexterity — The ability to quickly move your hand, your hand together with your arm, or your two hands to grasp, manipulate, or assemble objects.  </w:t>
      </w:r>
    </w:p>
    <w:p w:rsidR="00C13008" w:rsidRPr="00C13008" w:rsidRDefault="00C13008" w:rsidP="00C13008">
      <w:pPr>
        <w:pStyle w:val="ListParagraph"/>
        <w:numPr>
          <w:ilvl w:val="0"/>
          <w:numId w:val="7"/>
        </w:numPr>
        <w:spacing w:after="0"/>
        <w:rPr>
          <w:rFonts w:ascii="Garamond" w:hAnsi="Garamond" w:cs="Arial"/>
          <w:sz w:val="24"/>
          <w:szCs w:val="24"/>
        </w:rPr>
      </w:pPr>
      <w:r w:rsidRPr="00C13008">
        <w:rPr>
          <w:rFonts w:ascii="Garamond" w:hAnsi="Garamond" w:cs="Arial"/>
          <w:sz w:val="24"/>
          <w:szCs w:val="24"/>
        </w:rPr>
        <w:t xml:space="preserve">Time Sharing — The ability to shift back and forth between two or more activities or sources of information (such as speech, sounds, touch, or other sources).  </w:t>
      </w:r>
    </w:p>
    <w:p w:rsidR="007B5BC5" w:rsidRDefault="007B5BC5" w:rsidP="002F318B">
      <w:pPr>
        <w:spacing w:after="0"/>
        <w:rPr>
          <w:b/>
        </w:rPr>
      </w:pPr>
    </w:p>
    <w:p w:rsidR="004E4E68" w:rsidRPr="0046336C" w:rsidRDefault="004E4E68" w:rsidP="002F318B">
      <w:pPr>
        <w:spacing w:after="0"/>
        <w:rPr>
          <w:rFonts w:ascii="Helvetica Rounded" w:hAnsi="Helvetica Rounded"/>
          <w:sz w:val="20"/>
          <w:szCs w:val="20"/>
        </w:rPr>
      </w:pPr>
      <w:r w:rsidRPr="0046336C">
        <w:rPr>
          <w:rFonts w:ascii="Helvetica Rounded" w:hAnsi="Helvetica Rounded"/>
          <w:sz w:val="20"/>
          <w:szCs w:val="20"/>
        </w:rPr>
        <w:lastRenderedPageBreak/>
        <w:t>WORK ENVIRONMENT:</w:t>
      </w:r>
    </w:p>
    <w:p w:rsidR="002F318B" w:rsidRPr="0046336C" w:rsidRDefault="002F318B" w:rsidP="0046336C">
      <w:pPr>
        <w:pStyle w:val="PlainText"/>
        <w:rPr>
          <w:rFonts w:ascii="Garamond" w:eastAsiaTheme="minorHAnsi" w:hAnsi="Garamond" w:cs="Arial"/>
          <w:sz w:val="24"/>
          <w:szCs w:val="24"/>
        </w:rPr>
      </w:pPr>
      <w:r w:rsidRPr="0046336C">
        <w:rPr>
          <w:rFonts w:ascii="Garamond" w:eastAsiaTheme="minorHAnsi" w:hAnsi="Garamond" w:cs="Arial"/>
          <w:sz w:val="24"/>
          <w:szCs w:val="24"/>
        </w:rPr>
        <w:t>The work environment characteristics described here are representative of those that an employee encounters while performing the essential functions of this job. Reasonable accommodations may be made to enable individuals with disabilities to perform the essential functions.</w:t>
      </w:r>
    </w:p>
    <w:p w:rsidR="009F2455" w:rsidRPr="0046336C" w:rsidRDefault="009F2455" w:rsidP="0046336C">
      <w:pPr>
        <w:pStyle w:val="PlainText"/>
        <w:rPr>
          <w:rFonts w:ascii="Garamond" w:eastAsiaTheme="minorHAnsi" w:hAnsi="Garamond" w:cs="Arial"/>
          <w:sz w:val="24"/>
          <w:szCs w:val="24"/>
        </w:rPr>
      </w:pPr>
      <w:r w:rsidRPr="0046336C">
        <w:rPr>
          <w:rFonts w:ascii="Garamond" w:eastAsiaTheme="minorHAnsi" w:hAnsi="Garamond" w:cs="Arial"/>
          <w:sz w:val="24"/>
          <w:szCs w:val="24"/>
        </w:rPr>
        <w:t xml:space="preserve">While performing the duties of this job, the employee is occasionally exposed to moving mechanical parts.  The noise level in the work environment is continuously moderate.  </w:t>
      </w:r>
    </w:p>
    <w:p w:rsidR="009F2455" w:rsidRPr="002F318B" w:rsidRDefault="009F2455" w:rsidP="002F318B">
      <w:pPr>
        <w:spacing w:after="0"/>
        <w:rPr>
          <w:b/>
        </w:rPr>
      </w:pPr>
    </w:p>
    <w:p w:rsidR="004E4E68" w:rsidRPr="0046336C" w:rsidRDefault="004E4E68" w:rsidP="0046336C">
      <w:pPr>
        <w:spacing w:after="0"/>
        <w:rPr>
          <w:rFonts w:ascii="Helvetica Rounded" w:hAnsi="Helvetica Rounded"/>
          <w:sz w:val="20"/>
          <w:szCs w:val="20"/>
        </w:rPr>
      </w:pPr>
      <w:r w:rsidRPr="0046336C">
        <w:rPr>
          <w:rFonts w:ascii="Helvetica Rounded" w:hAnsi="Helvetica Rounded"/>
          <w:sz w:val="20"/>
          <w:szCs w:val="20"/>
        </w:rPr>
        <w:t>WCHCD CODE OF CONDUCT and CONFIDENTIALITY STATEMENT:</w:t>
      </w:r>
    </w:p>
    <w:p w:rsidR="00570BBB" w:rsidRDefault="005627EF" w:rsidP="00570BBB">
      <w:pPr>
        <w:spacing w:after="0" w:line="240" w:lineRule="auto"/>
        <w:rPr>
          <w:rFonts w:ascii="Garamond" w:hAnsi="Garamond" w:cs="Arial"/>
          <w:sz w:val="24"/>
          <w:szCs w:val="24"/>
        </w:rPr>
      </w:pPr>
      <w:r w:rsidRPr="0046336C">
        <w:rPr>
          <w:rFonts w:ascii="Garamond" w:hAnsi="Garamond" w:cs="Arial"/>
          <w:sz w:val="24"/>
          <w:szCs w:val="24"/>
        </w:rPr>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employment.  I will avoid any and all personal conflicts of interest as it relates to my position at this facility.  I agree to abide by the dress code for WCHCD.  I will not use any of the assets of WCHCD for personal use.  I will abide to all rules and regulations of the State of </w:t>
      </w:r>
      <w:smartTag w:uri="urn:schemas-microsoft-com:office:smarttags" w:element="State">
        <w:r w:rsidRPr="0046336C">
          <w:rPr>
            <w:rFonts w:ascii="Garamond" w:hAnsi="Garamond" w:cs="Arial"/>
            <w:sz w:val="24"/>
            <w:szCs w:val="24"/>
          </w:rPr>
          <w:t>Oregon</w:t>
        </w:r>
      </w:smartTag>
      <w:r w:rsidRPr="0046336C">
        <w:rPr>
          <w:rFonts w:ascii="Garamond" w:hAnsi="Garamond" w:cs="Arial"/>
          <w:sz w:val="24"/>
          <w:szCs w:val="24"/>
        </w:rPr>
        <w:t xml:space="preserve"> and the </w:t>
      </w:r>
      <w:smartTag w:uri="urn:schemas-microsoft-com:office:smarttags" w:element="PersonName">
        <w:smartTag w:uri="urn:schemas-microsoft-com:office:smarttags" w:element="place">
          <w:r w:rsidRPr="0046336C">
            <w:rPr>
              <w:rFonts w:ascii="Garamond" w:hAnsi="Garamond" w:cs="Arial"/>
              <w:sz w:val="24"/>
              <w:szCs w:val="24"/>
            </w:rPr>
            <w:t>United States</w:t>
          </w:r>
        </w:smartTag>
      </w:smartTag>
      <w:r w:rsidRPr="0046336C">
        <w:rPr>
          <w:rFonts w:ascii="Garamond" w:hAnsi="Garamond" w:cs="Arial"/>
          <w:sz w:val="24"/>
          <w:szCs w:val="24"/>
        </w:rPr>
        <w:t xml:space="preserve">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46336C" w:rsidRDefault="005627EF" w:rsidP="00570BBB">
      <w:pPr>
        <w:spacing w:after="0" w:line="240" w:lineRule="auto"/>
        <w:rPr>
          <w:rFonts w:ascii="Garamond" w:hAnsi="Garamond" w:cs="Arial"/>
          <w:sz w:val="24"/>
          <w:szCs w:val="24"/>
        </w:rPr>
      </w:pPr>
      <w:r w:rsidRPr="0046336C">
        <w:rPr>
          <w:rFonts w:ascii="Garamond" w:hAnsi="Garamond" w:cs="Arial"/>
          <w:sz w:val="24"/>
          <w:szCs w:val="24"/>
        </w:rPr>
        <w:t>______________________________________________________________________</w:t>
      </w:r>
    </w:p>
    <w:p w:rsidR="005627EF" w:rsidRPr="0046336C" w:rsidRDefault="005627EF" w:rsidP="005627EF">
      <w:pPr>
        <w:pStyle w:val="PlainText"/>
        <w:rPr>
          <w:rFonts w:ascii="Garamond" w:eastAsiaTheme="minorHAnsi" w:hAnsi="Garamond" w:cs="Arial"/>
          <w:sz w:val="24"/>
          <w:szCs w:val="24"/>
        </w:rPr>
      </w:pPr>
      <w:r w:rsidRPr="0046336C">
        <w:rPr>
          <w:rFonts w:ascii="Garamond" w:eastAsiaTheme="minorHAnsi" w:hAnsi="Garamond" w:cs="Arial"/>
          <w:sz w:val="24"/>
          <w:szCs w:val="24"/>
        </w:rPr>
        <w:t>I have read and understand the above job description.</w:t>
      </w:r>
    </w:p>
    <w:p w:rsidR="00570BBB" w:rsidRDefault="00570BBB" w:rsidP="005627EF">
      <w:pPr>
        <w:pStyle w:val="PlainText"/>
        <w:rPr>
          <w:rFonts w:asciiTheme="minorHAnsi" w:eastAsia="Arial Unicode MS" w:hAnsiTheme="minorHAnsi" w:cs="Arial"/>
          <w:sz w:val="22"/>
          <w:szCs w:val="22"/>
        </w:rPr>
      </w:pPr>
    </w:p>
    <w:p w:rsidR="00570BBB" w:rsidRDefault="00570BBB" w:rsidP="005627EF">
      <w:pPr>
        <w:pStyle w:val="PlainText"/>
        <w:rPr>
          <w:rFonts w:asciiTheme="minorHAnsi" w:eastAsia="Arial Unicode MS" w:hAnsiTheme="minorHAnsi" w:cs="Arial"/>
          <w:sz w:val="22"/>
          <w:szCs w:val="22"/>
        </w:rPr>
      </w:pPr>
    </w:p>
    <w:p w:rsidR="005627EF" w:rsidRPr="002F318B" w:rsidRDefault="005627EF" w:rsidP="005627EF">
      <w:pPr>
        <w:pStyle w:val="PlainText"/>
        <w:rPr>
          <w:rFonts w:asciiTheme="minorHAnsi" w:eastAsia="Arial Unicode MS" w:hAnsiTheme="minorHAnsi" w:cs="Arial"/>
          <w:sz w:val="22"/>
          <w:szCs w:val="22"/>
        </w:rPr>
      </w:pPr>
      <w:r w:rsidRPr="002F318B">
        <w:rPr>
          <w:rFonts w:asciiTheme="minorHAnsi" w:eastAsia="Arial Unicode MS" w:hAnsiTheme="minorHAnsi" w:cs="Arial"/>
          <w:sz w:val="22"/>
          <w:szCs w:val="22"/>
        </w:rPr>
        <w:t>________________________________                      ____________________</w:t>
      </w:r>
    </w:p>
    <w:p w:rsidR="005627EF" w:rsidRPr="0046336C" w:rsidRDefault="005627EF" w:rsidP="0046336C">
      <w:pPr>
        <w:pStyle w:val="PlainText"/>
        <w:rPr>
          <w:rFonts w:ascii="Garamond" w:eastAsiaTheme="minorHAnsi" w:hAnsi="Garamond" w:cs="Arial"/>
          <w:sz w:val="24"/>
          <w:szCs w:val="24"/>
        </w:rPr>
      </w:pPr>
      <w:r w:rsidRPr="0046336C">
        <w:rPr>
          <w:rFonts w:ascii="Garamond" w:eastAsiaTheme="minorHAnsi" w:hAnsi="Garamond" w:cs="Arial"/>
          <w:sz w:val="24"/>
          <w:szCs w:val="24"/>
        </w:rPr>
        <w:t>Employee Signature</w:t>
      </w:r>
      <w:r w:rsidRPr="0046336C">
        <w:rPr>
          <w:rFonts w:ascii="Garamond" w:eastAsiaTheme="minorHAnsi" w:hAnsi="Garamond" w:cs="Arial"/>
          <w:sz w:val="24"/>
          <w:szCs w:val="24"/>
        </w:rPr>
        <w:tab/>
      </w:r>
      <w:r w:rsidRPr="0046336C">
        <w:rPr>
          <w:rFonts w:ascii="Garamond" w:eastAsiaTheme="minorHAnsi" w:hAnsi="Garamond" w:cs="Arial"/>
          <w:sz w:val="24"/>
          <w:szCs w:val="24"/>
        </w:rPr>
        <w:tab/>
      </w:r>
      <w:r w:rsidRPr="0046336C">
        <w:rPr>
          <w:rFonts w:ascii="Garamond" w:eastAsiaTheme="minorHAnsi" w:hAnsi="Garamond" w:cs="Arial"/>
          <w:sz w:val="24"/>
          <w:szCs w:val="24"/>
        </w:rPr>
        <w:tab/>
      </w:r>
      <w:r w:rsidRPr="0046336C">
        <w:rPr>
          <w:rFonts w:ascii="Garamond" w:eastAsiaTheme="minorHAnsi" w:hAnsi="Garamond" w:cs="Arial"/>
          <w:sz w:val="24"/>
          <w:szCs w:val="24"/>
        </w:rPr>
        <w:tab/>
      </w:r>
      <w:r w:rsidRPr="0046336C">
        <w:rPr>
          <w:rFonts w:ascii="Garamond" w:eastAsiaTheme="minorHAnsi" w:hAnsi="Garamond" w:cs="Arial"/>
          <w:sz w:val="24"/>
          <w:szCs w:val="24"/>
        </w:rPr>
        <w:tab/>
        <w:t xml:space="preserve">   Date:</w:t>
      </w:r>
    </w:p>
    <w:p w:rsidR="004E4E68" w:rsidRPr="002F318B" w:rsidRDefault="004E4E68"/>
    <w:sectPr w:rsidR="004E4E68" w:rsidRPr="002F318B" w:rsidSect="004633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Pr="0046336C" w:rsidRDefault="004E4E68" w:rsidP="004E4E68">
    <w:pPr>
      <w:pStyle w:val="Footer"/>
      <w:jc w:val="center"/>
      <w:rPr>
        <w:rFonts w:ascii="Garamond" w:hAnsi="Garamond"/>
        <w:i/>
        <w:sz w:val="24"/>
      </w:rPr>
    </w:pPr>
    <w:r w:rsidRPr="0046336C">
      <w:rPr>
        <w:rFonts w:ascii="Garamond" w:hAnsi="Garamond"/>
        <w:i/>
        <w:sz w:val="24"/>
      </w:rPr>
      <w:t xml:space="preserve">WCHCD – </w:t>
    </w:r>
    <w:r w:rsidR="002B790B">
      <w:rPr>
        <w:rFonts w:ascii="Garamond" w:hAnsi="Garamond"/>
        <w:i/>
        <w:sz w:val="24"/>
      </w:rPr>
      <w:t xml:space="preserve">Food Service </w:t>
    </w:r>
    <w:r w:rsidR="00F1442E">
      <w:rPr>
        <w:rFonts w:ascii="Garamond" w:hAnsi="Garamond"/>
        <w:i/>
        <w:sz w:val="24"/>
      </w:rPr>
      <w:t>Float</w:t>
    </w:r>
    <w:r w:rsidR="002B790B">
      <w:rPr>
        <w:rFonts w:ascii="Garamond" w:hAnsi="Garamond"/>
        <w:i/>
        <w:sz w:val="24"/>
      </w:rPr>
      <w:t xml:space="preserve"> – December</w:t>
    </w:r>
    <w:r w:rsidR="00734EDC">
      <w:rPr>
        <w:rFonts w:ascii="Garamond" w:hAnsi="Garamond"/>
        <w:i/>
        <w:sz w:val="24"/>
      </w:rPr>
      <w:t>,</w:t>
    </w:r>
    <w:r w:rsidR="002B790B">
      <w:rPr>
        <w:rFonts w:ascii="Garamond" w:hAnsi="Garamond"/>
        <w:i/>
        <w:sz w:val="24"/>
      </w:rPr>
      <w:t xml:space="preserve"> 2021</w:t>
    </w:r>
  </w:p>
  <w:p w:rsidR="004E4E68" w:rsidRPr="0046336C" w:rsidRDefault="004E4E68" w:rsidP="004E4E68">
    <w:pPr>
      <w:pStyle w:val="Footer"/>
      <w:jc w:val="center"/>
      <w:rPr>
        <w:rFonts w:ascii="Garamond" w:hAnsi="Garamond"/>
        <w:i/>
        <w:sz w:val="24"/>
      </w:rPr>
    </w:pPr>
    <w:r w:rsidRPr="0046336C">
      <w:rPr>
        <w:rFonts w:ascii="Garamond" w:hAnsi="Garamond"/>
        <w:i/>
        <w:sz w:val="24"/>
      </w:rPr>
      <w:t xml:space="preserve">Pg. </w:t>
    </w:r>
    <w:sdt>
      <w:sdtPr>
        <w:rPr>
          <w:rFonts w:ascii="Garamond" w:hAnsi="Garamond"/>
          <w:i/>
          <w:sz w:val="24"/>
        </w:rPr>
        <w:id w:val="-531193108"/>
        <w:docPartObj>
          <w:docPartGallery w:val="Page Numbers (Bottom of Page)"/>
          <w:docPartUnique/>
        </w:docPartObj>
      </w:sdtPr>
      <w:sdtEndPr/>
      <w:sdtContent>
        <w:r w:rsidRPr="0046336C">
          <w:rPr>
            <w:rFonts w:ascii="Garamond" w:hAnsi="Garamond"/>
            <w:i/>
            <w:sz w:val="24"/>
          </w:rPr>
          <w:fldChar w:fldCharType="begin"/>
        </w:r>
        <w:r w:rsidRPr="0046336C">
          <w:rPr>
            <w:rFonts w:ascii="Garamond" w:hAnsi="Garamond"/>
            <w:i/>
            <w:sz w:val="24"/>
          </w:rPr>
          <w:instrText xml:space="preserve"> PAGE   \* MERGEFORMAT </w:instrText>
        </w:r>
        <w:r w:rsidRPr="0046336C">
          <w:rPr>
            <w:rFonts w:ascii="Garamond" w:hAnsi="Garamond"/>
            <w:i/>
            <w:sz w:val="24"/>
          </w:rPr>
          <w:fldChar w:fldCharType="separate"/>
        </w:r>
        <w:r w:rsidR="0023468D">
          <w:rPr>
            <w:rFonts w:ascii="Garamond" w:hAnsi="Garamond"/>
            <w:i/>
            <w:noProof/>
            <w:sz w:val="24"/>
          </w:rPr>
          <w:t>2</w:t>
        </w:r>
        <w:r w:rsidRPr="0046336C">
          <w:rPr>
            <w:rFonts w:ascii="Garamond" w:hAnsi="Garamond"/>
            <w:i/>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B9C"/>
    <w:multiLevelType w:val="hybridMultilevel"/>
    <w:tmpl w:val="FF2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E83"/>
    <w:multiLevelType w:val="hybridMultilevel"/>
    <w:tmpl w:val="B518F05C"/>
    <w:lvl w:ilvl="0" w:tplc="04090001">
      <w:start w:val="1"/>
      <w:numFmt w:val="bullet"/>
      <w:lvlText w:val=""/>
      <w:lvlJc w:val="left"/>
      <w:pPr>
        <w:tabs>
          <w:tab w:val="num" w:pos="360"/>
        </w:tabs>
        <w:ind w:left="360" w:hanging="360"/>
      </w:pPr>
      <w:rPr>
        <w:rFonts w:ascii="Symbol" w:hAnsi="Symbol" w:hint="default"/>
        <w:sz w:val="16"/>
      </w:rPr>
    </w:lvl>
    <w:lvl w:ilvl="1" w:tplc="0409000F">
      <w:start w:val="1"/>
      <w:numFmt w:val="decimal"/>
      <w:lvlText w:val="%2."/>
      <w:lvlJc w:val="left"/>
      <w:pPr>
        <w:tabs>
          <w:tab w:val="num" w:pos="1440"/>
        </w:tabs>
        <w:ind w:left="1440" w:hanging="360"/>
      </w:pPr>
      <w:rPr>
        <w:rFonts w:hint="default"/>
        <w:sz w:val="16"/>
      </w:rPr>
    </w:lvl>
    <w:lvl w:ilvl="2" w:tplc="4B3A4560">
      <w:start w:val="1"/>
      <w:numFmt w:val="lowerLetter"/>
      <w:lvlText w:val="%3."/>
      <w:lvlJc w:val="left"/>
      <w:pPr>
        <w:tabs>
          <w:tab w:val="num" w:pos="288"/>
        </w:tabs>
        <w:ind w:left="288" w:hanging="288"/>
      </w:pPr>
      <w:rPr>
        <w:rFonts w:ascii="Times New Roman" w:hAnsi="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61B22"/>
    <w:multiLevelType w:val="hybridMultilevel"/>
    <w:tmpl w:val="D71E3EAA"/>
    <w:lvl w:ilvl="0" w:tplc="0FD245E8">
      <w:start w:val="3"/>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31197"/>
    <w:multiLevelType w:val="hybridMultilevel"/>
    <w:tmpl w:val="513A700C"/>
    <w:lvl w:ilvl="0" w:tplc="0FD245E8">
      <w:start w:val="3"/>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8243F"/>
    <w:multiLevelType w:val="hybridMultilevel"/>
    <w:tmpl w:val="917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D3984"/>
    <w:multiLevelType w:val="hybridMultilevel"/>
    <w:tmpl w:val="5A10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E4224"/>
    <w:multiLevelType w:val="hybridMultilevel"/>
    <w:tmpl w:val="96CC9FA4"/>
    <w:lvl w:ilvl="0" w:tplc="0FD245E8">
      <w:start w:val="3"/>
      <w:numFmt w:val="bullet"/>
      <w:lvlText w:val=""/>
      <w:lvlJc w:val="left"/>
      <w:pPr>
        <w:tabs>
          <w:tab w:val="num" w:pos="360"/>
        </w:tabs>
        <w:ind w:left="360" w:hanging="360"/>
      </w:pPr>
      <w:rPr>
        <w:rFonts w:ascii="Symbol" w:hAnsi="Symbol" w:hint="default"/>
        <w:sz w:val="16"/>
      </w:rPr>
    </w:lvl>
    <w:lvl w:ilvl="1" w:tplc="0409000F">
      <w:start w:val="1"/>
      <w:numFmt w:val="decimal"/>
      <w:lvlText w:val="%2."/>
      <w:lvlJc w:val="left"/>
      <w:pPr>
        <w:tabs>
          <w:tab w:val="num" w:pos="1440"/>
        </w:tabs>
        <w:ind w:left="1440" w:hanging="360"/>
      </w:pPr>
      <w:rPr>
        <w:rFonts w:hint="default"/>
        <w:sz w:val="16"/>
      </w:rPr>
    </w:lvl>
    <w:lvl w:ilvl="2" w:tplc="4B3A4560">
      <w:start w:val="1"/>
      <w:numFmt w:val="lowerLetter"/>
      <w:lvlText w:val="%3."/>
      <w:lvlJc w:val="left"/>
      <w:pPr>
        <w:tabs>
          <w:tab w:val="num" w:pos="288"/>
        </w:tabs>
        <w:ind w:left="288" w:hanging="288"/>
      </w:pPr>
      <w:rPr>
        <w:rFonts w:ascii="Times New Roman" w:hAnsi="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03430"/>
    <w:multiLevelType w:val="hybridMultilevel"/>
    <w:tmpl w:val="D6B4306C"/>
    <w:lvl w:ilvl="0" w:tplc="A2004EEA">
      <w:start w:val="3"/>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E6A08"/>
    <w:multiLevelType w:val="hybridMultilevel"/>
    <w:tmpl w:val="E764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E63B3"/>
    <w:multiLevelType w:val="hybridMultilevel"/>
    <w:tmpl w:val="98A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41F20"/>
    <w:multiLevelType w:val="hybridMultilevel"/>
    <w:tmpl w:val="A3A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66F32"/>
    <w:multiLevelType w:val="hybridMultilevel"/>
    <w:tmpl w:val="638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B3F8E"/>
    <w:multiLevelType w:val="hybridMultilevel"/>
    <w:tmpl w:val="BFA6FF54"/>
    <w:lvl w:ilvl="0" w:tplc="04090001">
      <w:start w:val="1"/>
      <w:numFmt w:val="bullet"/>
      <w:lvlText w:val=""/>
      <w:lvlJc w:val="left"/>
      <w:pPr>
        <w:tabs>
          <w:tab w:val="num" w:pos="360"/>
        </w:tabs>
        <w:ind w:left="360" w:hanging="360"/>
      </w:pPr>
      <w:rPr>
        <w:rFonts w:ascii="Symbol" w:hAnsi="Symbol" w:hint="default"/>
        <w:sz w:val="16"/>
      </w:rPr>
    </w:lvl>
    <w:lvl w:ilvl="1" w:tplc="0409000F">
      <w:start w:val="1"/>
      <w:numFmt w:val="decimal"/>
      <w:lvlText w:val="%2."/>
      <w:lvlJc w:val="left"/>
      <w:pPr>
        <w:tabs>
          <w:tab w:val="num" w:pos="1440"/>
        </w:tabs>
        <w:ind w:left="1440" w:hanging="360"/>
      </w:pPr>
      <w:rPr>
        <w:rFonts w:hint="default"/>
        <w:sz w:val="16"/>
      </w:rPr>
    </w:lvl>
    <w:lvl w:ilvl="2" w:tplc="4B3A4560">
      <w:start w:val="1"/>
      <w:numFmt w:val="lowerLetter"/>
      <w:lvlText w:val="%3."/>
      <w:lvlJc w:val="left"/>
      <w:pPr>
        <w:tabs>
          <w:tab w:val="num" w:pos="288"/>
        </w:tabs>
        <w:ind w:left="288" w:hanging="288"/>
      </w:pPr>
      <w:rPr>
        <w:rFonts w:ascii="Times New Roman" w:hAnsi="Times New Roman"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6"/>
  </w:num>
  <w:num w:numId="5">
    <w:abstractNumId w:val="3"/>
  </w:num>
  <w:num w:numId="6">
    <w:abstractNumId w:val="2"/>
  </w:num>
  <w:num w:numId="7">
    <w:abstractNumId w:val="10"/>
  </w:num>
  <w:num w:numId="8">
    <w:abstractNumId w:val="4"/>
  </w:num>
  <w:num w:numId="9">
    <w:abstractNumId w:val="5"/>
  </w:num>
  <w:num w:numId="10">
    <w:abstractNumId w:val="7"/>
  </w:num>
  <w:num w:numId="11">
    <w:abstractNumId w:val="9"/>
  </w:num>
  <w:num w:numId="12">
    <w:abstractNumId w:val="0"/>
  </w:num>
  <w:num w:numId="13">
    <w:abstractNumId w:val="1"/>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050DF7"/>
    <w:rsid w:val="000600CC"/>
    <w:rsid w:val="00084385"/>
    <w:rsid w:val="000C4A3F"/>
    <w:rsid w:val="000D52F4"/>
    <w:rsid w:val="00155222"/>
    <w:rsid w:val="0017693C"/>
    <w:rsid w:val="00216301"/>
    <w:rsid w:val="0023468D"/>
    <w:rsid w:val="00281902"/>
    <w:rsid w:val="002B790B"/>
    <w:rsid w:val="002C2EEC"/>
    <w:rsid w:val="002D7F9F"/>
    <w:rsid w:val="002F318B"/>
    <w:rsid w:val="00361461"/>
    <w:rsid w:val="00366E99"/>
    <w:rsid w:val="003713C9"/>
    <w:rsid w:val="003C2451"/>
    <w:rsid w:val="004371A3"/>
    <w:rsid w:val="0046336C"/>
    <w:rsid w:val="004A399C"/>
    <w:rsid w:val="004E4E68"/>
    <w:rsid w:val="005627EF"/>
    <w:rsid w:val="00570BBB"/>
    <w:rsid w:val="00670780"/>
    <w:rsid w:val="006C2EEB"/>
    <w:rsid w:val="006F7585"/>
    <w:rsid w:val="00734EDC"/>
    <w:rsid w:val="00790BFC"/>
    <w:rsid w:val="007A606A"/>
    <w:rsid w:val="007B0877"/>
    <w:rsid w:val="007B5BC5"/>
    <w:rsid w:val="00814445"/>
    <w:rsid w:val="00830CE0"/>
    <w:rsid w:val="00891C73"/>
    <w:rsid w:val="008F22BC"/>
    <w:rsid w:val="00905D82"/>
    <w:rsid w:val="00933339"/>
    <w:rsid w:val="00941586"/>
    <w:rsid w:val="00947EC6"/>
    <w:rsid w:val="009A5E6A"/>
    <w:rsid w:val="009D2F8F"/>
    <w:rsid w:val="009F2455"/>
    <w:rsid w:val="009F4F44"/>
    <w:rsid w:val="009F5FEC"/>
    <w:rsid w:val="00A11A72"/>
    <w:rsid w:val="00B36DA4"/>
    <w:rsid w:val="00BA3CC2"/>
    <w:rsid w:val="00C06E61"/>
    <w:rsid w:val="00C13008"/>
    <w:rsid w:val="00C153B3"/>
    <w:rsid w:val="00C20668"/>
    <w:rsid w:val="00C31CC3"/>
    <w:rsid w:val="00C95F04"/>
    <w:rsid w:val="00CA6C29"/>
    <w:rsid w:val="00CE3580"/>
    <w:rsid w:val="00D02C0A"/>
    <w:rsid w:val="00D76174"/>
    <w:rsid w:val="00DD1EEA"/>
    <w:rsid w:val="00DE460D"/>
    <w:rsid w:val="00E70360"/>
    <w:rsid w:val="00E94B7B"/>
    <w:rsid w:val="00EC2EC8"/>
    <w:rsid w:val="00F1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99ED418"/>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styleId="ListParagraph">
    <w:name w:val="List Paragraph"/>
    <w:basedOn w:val="Normal"/>
    <w:uiPriority w:val="34"/>
    <w:qFormat/>
    <w:rsid w:val="007B5BC5"/>
    <w:pPr>
      <w:ind w:left="720"/>
      <w:contextualSpacing/>
    </w:pPr>
  </w:style>
  <w:style w:type="paragraph" w:styleId="BalloonText">
    <w:name w:val="Balloon Text"/>
    <w:basedOn w:val="Normal"/>
    <w:link w:val="BalloonTextChar"/>
    <w:uiPriority w:val="99"/>
    <w:semiHidden/>
    <w:unhideWhenUsed/>
    <w:rsid w:val="0094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Anna Hayter</cp:lastModifiedBy>
  <cp:revision>2</cp:revision>
  <cp:lastPrinted>2021-12-13T14:09:00Z</cp:lastPrinted>
  <dcterms:created xsi:type="dcterms:W3CDTF">2022-01-05T17:04:00Z</dcterms:created>
  <dcterms:modified xsi:type="dcterms:W3CDTF">2022-01-05T17:04:00Z</dcterms:modified>
</cp:coreProperties>
</file>